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5CE9" w14:textId="77777777" w:rsidR="0063411E" w:rsidRDefault="0063411E">
      <w:pPr>
        <w:rPr>
          <w:rFonts w:hint="eastAsia"/>
        </w:rPr>
      </w:pPr>
    </w:p>
    <w:p w14:paraId="521F754C" w14:textId="77777777" w:rsidR="0063411E" w:rsidRDefault="0063411E">
      <w:pPr>
        <w:rPr>
          <w:rFonts w:hint="eastAsia"/>
        </w:rPr>
      </w:pPr>
      <w:r>
        <w:rPr>
          <w:rFonts w:hint="eastAsia"/>
        </w:rPr>
        <w:t>Yún Céng Zǔ Cí De Pīn Yīn</w:t>
      </w:r>
    </w:p>
    <w:p w14:paraId="09F18042" w14:textId="77777777" w:rsidR="0063411E" w:rsidRDefault="0063411E">
      <w:pPr>
        <w:rPr>
          <w:rFonts w:hint="eastAsia"/>
        </w:rPr>
      </w:pPr>
      <w:r>
        <w:rPr>
          <w:rFonts w:hint="eastAsia"/>
        </w:rPr>
        <w:t>揭开云层的神秘面纱</w:t>
      </w:r>
    </w:p>
    <w:p w14:paraId="64AFC7C5" w14:textId="77777777" w:rsidR="0063411E" w:rsidRDefault="0063411E">
      <w:pPr>
        <w:rPr>
          <w:rFonts w:hint="eastAsia"/>
        </w:rPr>
      </w:pPr>
      <w:r>
        <w:rPr>
          <w:rFonts w:hint="eastAsia"/>
        </w:rPr>
        <w:t>在蔚蓝天空中，我们常常能看到各种形态的云朵。这些由水蒸气组成的美丽景象不仅装点了我们的天空，也是大气现象的一个重要组成部分。云层组词的拼音，即“Yún Céng”，是汉语中描述云的集合或层次的表达。今天，我们将探索云层背后的科学秘密，从它们是如何形成的到它们对地球气候的影响。</w:t>
      </w:r>
    </w:p>
    <w:p w14:paraId="14ADD9BC" w14:textId="77777777" w:rsidR="0063411E" w:rsidRDefault="0063411E">
      <w:pPr>
        <w:rPr>
          <w:rFonts w:hint="eastAsia"/>
        </w:rPr>
      </w:pPr>
    </w:p>
    <w:p w14:paraId="08D46A75" w14:textId="77777777" w:rsidR="0063411E" w:rsidRDefault="0063411E">
      <w:pPr>
        <w:rPr>
          <w:rFonts w:hint="eastAsia"/>
        </w:rPr>
      </w:pPr>
      <w:r>
        <w:rPr>
          <w:rFonts w:hint="eastAsia"/>
        </w:rPr>
        <w:t xml:space="preserve"> </w:t>
      </w:r>
    </w:p>
    <w:p w14:paraId="479A67A2" w14:textId="77777777" w:rsidR="0063411E" w:rsidRDefault="0063411E">
      <w:pPr>
        <w:rPr>
          <w:rFonts w:hint="eastAsia"/>
        </w:rPr>
      </w:pPr>
      <w:r>
        <w:rPr>
          <w:rFonts w:hint="eastAsia"/>
        </w:rPr>
        <w:t>云层形成的基本原理</w:t>
      </w:r>
    </w:p>
    <w:p w14:paraId="00DCC29A" w14:textId="77777777" w:rsidR="0063411E" w:rsidRDefault="0063411E">
      <w:pPr>
        <w:rPr>
          <w:rFonts w:hint="eastAsia"/>
        </w:rPr>
      </w:pPr>
      <w:r>
        <w:rPr>
          <w:rFonts w:hint="eastAsia"/>
        </w:rPr>
        <w:t>要理解云层是如何形成的，首先需要了解空气中的水分如何变化。当空气上升时，它会逐渐冷却。一旦温度降到露点之下，空气中的水蒸气就会凝结成微小的水滴或是冰晶，这便是我们看到的云。这个过程涉及到了热力学和气象学的知识。例如，在山区，地形强迫空气抬升，从而形成了常见的山地云系。</w:t>
      </w:r>
    </w:p>
    <w:p w14:paraId="2E28F2EB" w14:textId="77777777" w:rsidR="0063411E" w:rsidRDefault="0063411E">
      <w:pPr>
        <w:rPr>
          <w:rFonts w:hint="eastAsia"/>
        </w:rPr>
      </w:pPr>
    </w:p>
    <w:p w14:paraId="2008C018" w14:textId="77777777" w:rsidR="0063411E" w:rsidRDefault="0063411E">
      <w:pPr>
        <w:rPr>
          <w:rFonts w:hint="eastAsia"/>
        </w:rPr>
      </w:pPr>
      <w:r>
        <w:rPr>
          <w:rFonts w:hint="eastAsia"/>
        </w:rPr>
        <w:t xml:space="preserve"> </w:t>
      </w:r>
    </w:p>
    <w:p w14:paraId="3CC073F8" w14:textId="77777777" w:rsidR="0063411E" w:rsidRDefault="0063411E">
      <w:pPr>
        <w:rPr>
          <w:rFonts w:hint="eastAsia"/>
        </w:rPr>
      </w:pPr>
      <w:r>
        <w:rPr>
          <w:rFonts w:hint="eastAsia"/>
        </w:rPr>
        <w:t>不同类型的云及其特点</w:t>
      </w:r>
    </w:p>
    <w:p w14:paraId="5B0FD0EC" w14:textId="77777777" w:rsidR="0063411E" w:rsidRDefault="0063411E">
      <w:pPr>
        <w:rPr>
          <w:rFonts w:hint="eastAsia"/>
        </w:rPr>
      </w:pPr>
      <w:r>
        <w:rPr>
          <w:rFonts w:hint="eastAsia"/>
        </w:rPr>
        <w:t>根据形状、高度和组成成分的不同，云可以被分为多个类型。低云如Stratus（层云），通常覆盖大面积的天空，带来阴天的感觉；中云像Altostratus（高层云）和Altocumulus（高积云），则经常预示着天气的变化；而高云，比如Cirrus（卷云），因其纤细且呈丝状，往往与晴朗的天气相关联。每种云都有其独特的特性，它们共同构成了多变的天空景观。</w:t>
      </w:r>
    </w:p>
    <w:p w14:paraId="034BFBBB" w14:textId="77777777" w:rsidR="0063411E" w:rsidRDefault="0063411E">
      <w:pPr>
        <w:rPr>
          <w:rFonts w:hint="eastAsia"/>
        </w:rPr>
      </w:pPr>
    </w:p>
    <w:p w14:paraId="754CB8BC" w14:textId="77777777" w:rsidR="0063411E" w:rsidRDefault="0063411E">
      <w:pPr>
        <w:rPr>
          <w:rFonts w:hint="eastAsia"/>
        </w:rPr>
      </w:pPr>
      <w:r>
        <w:rPr>
          <w:rFonts w:hint="eastAsia"/>
        </w:rPr>
        <w:t xml:space="preserve"> </w:t>
      </w:r>
    </w:p>
    <w:p w14:paraId="1858AF5B" w14:textId="77777777" w:rsidR="0063411E" w:rsidRDefault="0063411E">
      <w:pPr>
        <w:rPr>
          <w:rFonts w:hint="eastAsia"/>
        </w:rPr>
      </w:pPr>
      <w:r>
        <w:rPr>
          <w:rFonts w:hint="eastAsia"/>
        </w:rPr>
        <w:t>云层对气候变化的影响</w:t>
      </w:r>
    </w:p>
    <w:p w14:paraId="0328AB82" w14:textId="77777777" w:rsidR="0063411E" w:rsidRDefault="0063411E">
      <w:pPr>
        <w:rPr>
          <w:rFonts w:hint="eastAsia"/>
        </w:rPr>
      </w:pPr>
      <w:r>
        <w:rPr>
          <w:rFonts w:hint="eastAsia"/>
        </w:rPr>
        <w:t>云层不仅是美丽的自然奇观，还对全球气候系统有着深远的影响。一方面，云能够反射太阳辐射回到太空，起到冷却地球的作用；另一方面，它们也可以吸收地面发出的长波辐射，产生温室效应。这种复杂的相互作用使得科学家们在预测未来气候变化时必须考虑云层因素。近年来的研究表明，随着全球变暖，某些类型的云可能变得更加稀薄，这将改变地球的能量平衡。</w:t>
      </w:r>
    </w:p>
    <w:p w14:paraId="51EB2ECC" w14:textId="77777777" w:rsidR="0063411E" w:rsidRDefault="0063411E">
      <w:pPr>
        <w:rPr>
          <w:rFonts w:hint="eastAsia"/>
        </w:rPr>
      </w:pPr>
    </w:p>
    <w:p w14:paraId="335BD796" w14:textId="77777777" w:rsidR="0063411E" w:rsidRDefault="0063411E">
      <w:pPr>
        <w:rPr>
          <w:rFonts w:hint="eastAsia"/>
        </w:rPr>
      </w:pPr>
      <w:r>
        <w:rPr>
          <w:rFonts w:hint="eastAsia"/>
        </w:rPr>
        <w:t xml:space="preserve"> </w:t>
      </w:r>
    </w:p>
    <w:p w14:paraId="3B1091A9" w14:textId="77777777" w:rsidR="0063411E" w:rsidRDefault="0063411E">
      <w:pPr>
        <w:rPr>
          <w:rFonts w:hint="eastAsia"/>
        </w:rPr>
      </w:pPr>
      <w:r>
        <w:rPr>
          <w:rFonts w:hint="eastAsia"/>
        </w:rPr>
        <w:t>案例分析：极端天气事件中的云层角色</w:t>
      </w:r>
    </w:p>
    <w:p w14:paraId="2A6B70D4" w14:textId="77777777" w:rsidR="0063411E" w:rsidRDefault="0063411E">
      <w:pPr>
        <w:rPr>
          <w:rFonts w:hint="eastAsia"/>
        </w:rPr>
      </w:pPr>
      <w:r>
        <w:rPr>
          <w:rFonts w:hint="eastAsia"/>
        </w:rPr>
        <w:t>在极端天气事件中，云层扮演着至关重要的角色。以飓风为例，这类强烈的热带风暴是由温暖海洋表面蒸发的大量水汽所驱动。随着风暴的发展，大量的湿气聚集并迅速上升，形成厚厚的塔状云柱。这些云柱不仅携带着强降雨，还伴随着剧烈的风速变化。通过卫星图像和其他观测手段，我们可以追踪这些云团的移动路径，为灾害预警提供重要信息。</w:t>
      </w:r>
    </w:p>
    <w:p w14:paraId="46B19DF5" w14:textId="77777777" w:rsidR="0063411E" w:rsidRDefault="0063411E">
      <w:pPr>
        <w:rPr>
          <w:rFonts w:hint="eastAsia"/>
        </w:rPr>
      </w:pPr>
    </w:p>
    <w:p w14:paraId="1FCBA409" w14:textId="77777777" w:rsidR="0063411E" w:rsidRDefault="0063411E">
      <w:pPr>
        <w:rPr>
          <w:rFonts w:hint="eastAsia"/>
        </w:rPr>
      </w:pPr>
      <w:r>
        <w:rPr>
          <w:rFonts w:hint="eastAsia"/>
        </w:rPr>
        <w:t xml:space="preserve"> </w:t>
      </w:r>
    </w:p>
    <w:p w14:paraId="32D230BA" w14:textId="77777777" w:rsidR="0063411E" w:rsidRDefault="0063411E">
      <w:pPr>
        <w:rPr>
          <w:rFonts w:hint="eastAsia"/>
        </w:rPr>
      </w:pPr>
      <w:r>
        <w:rPr>
          <w:rFonts w:hint="eastAsia"/>
        </w:rPr>
        <w:t>最后的最后的总结与展望</w:t>
      </w:r>
    </w:p>
    <w:p w14:paraId="6998EA05" w14:textId="77777777" w:rsidR="0063411E" w:rsidRDefault="0063411E">
      <w:pPr>
        <w:rPr>
          <w:rFonts w:hint="eastAsia"/>
        </w:rPr>
      </w:pPr>
      <w:r>
        <w:rPr>
          <w:rFonts w:hint="eastAsia"/>
        </w:rPr>
        <w:t>通过对云层的研究，我们不仅加深了对自然界运作机制的理解，也为应对气候变化提供了宝贵的线索。尽管已经取得了很多进展，但关于云层还有很多未知等待着科学家去探索。随着技术的进步，相信未来我们将能更准确地解读云的语言，更好地保护我们的蓝色星球。</w:t>
      </w:r>
    </w:p>
    <w:p w14:paraId="5B8C6070" w14:textId="77777777" w:rsidR="0063411E" w:rsidRDefault="0063411E">
      <w:pPr>
        <w:rPr>
          <w:rFonts w:hint="eastAsia"/>
        </w:rPr>
      </w:pPr>
    </w:p>
    <w:p w14:paraId="22906E01" w14:textId="77777777" w:rsidR="0063411E" w:rsidRDefault="0063411E">
      <w:pPr>
        <w:rPr>
          <w:rFonts w:hint="eastAsia"/>
        </w:rPr>
      </w:pPr>
      <w:r>
        <w:rPr>
          <w:rFonts w:hint="eastAsia"/>
        </w:rPr>
        <w:t>本文是由懂得生活网（dongdeshenghuo.com）为大家创作</w:t>
      </w:r>
    </w:p>
    <w:p w14:paraId="11D9F3A5" w14:textId="01472CDB" w:rsidR="00943F7E" w:rsidRDefault="00943F7E"/>
    <w:sectPr w:rsidR="00943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7E"/>
    <w:rsid w:val="005E26B1"/>
    <w:rsid w:val="0063411E"/>
    <w:rsid w:val="0094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4FC25-E3D8-42F7-B2D3-C8D54041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F7E"/>
    <w:rPr>
      <w:rFonts w:cstheme="majorBidi"/>
      <w:color w:val="2F5496" w:themeColor="accent1" w:themeShade="BF"/>
      <w:sz w:val="28"/>
      <w:szCs w:val="28"/>
    </w:rPr>
  </w:style>
  <w:style w:type="character" w:customStyle="1" w:styleId="50">
    <w:name w:val="标题 5 字符"/>
    <w:basedOn w:val="a0"/>
    <w:link w:val="5"/>
    <w:uiPriority w:val="9"/>
    <w:semiHidden/>
    <w:rsid w:val="00943F7E"/>
    <w:rPr>
      <w:rFonts w:cstheme="majorBidi"/>
      <w:color w:val="2F5496" w:themeColor="accent1" w:themeShade="BF"/>
      <w:sz w:val="24"/>
    </w:rPr>
  </w:style>
  <w:style w:type="character" w:customStyle="1" w:styleId="60">
    <w:name w:val="标题 6 字符"/>
    <w:basedOn w:val="a0"/>
    <w:link w:val="6"/>
    <w:uiPriority w:val="9"/>
    <w:semiHidden/>
    <w:rsid w:val="00943F7E"/>
    <w:rPr>
      <w:rFonts w:cstheme="majorBidi"/>
      <w:b/>
      <w:bCs/>
      <w:color w:val="2F5496" w:themeColor="accent1" w:themeShade="BF"/>
    </w:rPr>
  </w:style>
  <w:style w:type="character" w:customStyle="1" w:styleId="70">
    <w:name w:val="标题 7 字符"/>
    <w:basedOn w:val="a0"/>
    <w:link w:val="7"/>
    <w:uiPriority w:val="9"/>
    <w:semiHidden/>
    <w:rsid w:val="00943F7E"/>
    <w:rPr>
      <w:rFonts w:cstheme="majorBidi"/>
      <w:b/>
      <w:bCs/>
      <w:color w:val="595959" w:themeColor="text1" w:themeTint="A6"/>
    </w:rPr>
  </w:style>
  <w:style w:type="character" w:customStyle="1" w:styleId="80">
    <w:name w:val="标题 8 字符"/>
    <w:basedOn w:val="a0"/>
    <w:link w:val="8"/>
    <w:uiPriority w:val="9"/>
    <w:semiHidden/>
    <w:rsid w:val="00943F7E"/>
    <w:rPr>
      <w:rFonts w:cstheme="majorBidi"/>
      <w:color w:val="595959" w:themeColor="text1" w:themeTint="A6"/>
    </w:rPr>
  </w:style>
  <w:style w:type="character" w:customStyle="1" w:styleId="90">
    <w:name w:val="标题 9 字符"/>
    <w:basedOn w:val="a0"/>
    <w:link w:val="9"/>
    <w:uiPriority w:val="9"/>
    <w:semiHidden/>
    <w:rsid w:val="00943F7E"/>
    <w:rPr>
      <w:rFonts w:eastAsiaTheme="majorEastAsia" w:cstheme="majorBidi"/>
      <w:color w:val="595959" w:themeColor="text1" w:themeTint="A6"/>
    </w:rPr>
  </w:style>
  <w:style w:type="paragraph" w:styleId="a3">
    <w:name w:val="Title"/>
    <w:basedOn w:val="a"/>
    <w:next w:val="a"/>
    <w:link w:val="a4"/>
    <w:uiPriority w:val="10"/>
    <w:qFormat/>
    <w:rsid w:val="00943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F7E"/>
    <w:pPr>
      <w:spacing w:before="160"/>
      <w:jc w:val="center"/>
    </w:pPr>
    <w:rPr>
      <w:i/>
      <w:iCs/>
      <w:color w:val="404040" w:themeColor="text1" w:themeTint="BF"/>
    </w:rPr>
  </w:style>
  <w:style w:type="character" w:customStyle="1" w:styleId="a8">
    <w:name w:val="引用 字符"/>
    <w:basedOn w:val="a0"/>
    <w:link w:val="a7"/>
    <w:uiPriority w:val="29"/>
    <w:rsid w:val="00943F7E"/>
    <w:rPr>
      <w:i/>
      <w:iCs/>
      <w:color w:val="404040" w:themeColor="text1" w:themeTint="BF"/>
    </w:rPr>
  </w:style>
  <w:style w:type="paragraph" w:styleId="a9">
    <w:name w:val="List Paragraph"/>
    <w:basedOn w:val="a"/>
    <w:uiPriority w:val="34"/>
    <w:qFormat/>
    <w:rsid w:val="00943F7E"/>
    <w:pPr>
      <w:ind w:left="720"/>
      <w:contextualSpacing/>
    </w:pPr>
  </w:style>
  <w:style w:type="character" w:styleId="aa">
    <w:name w:val="Intense Emphasis"/>
    <w:basedOn w:val="a0"/>
    <w:uiPriority w:val="21"/>
    <w:qFormat/>
    <w:rsid w:val="00943F7E"/>
    <w:rPr>
      <w:i/>
      <w:iCs/>
      <w:color w:val="2F5496" w:themeColor="accent1" w:themeShade="BF"/>
    </w:rPr>
  </w:style>
  <w:style w:type="paragraph" w:styleId="ab">
    <w:name w:val="Intense Quote"/>
    <w:basedOn w:val="a"/>
    <w:next w:val="a"/>
    <w:link w:val="ac"/>
    <w:uiPriority w:val="30"/>
    <w:qFormat/>
    <w:rsid w:val="00943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F7E"/>
    <w:rPr>
      <w:i/>
      <w:iCs/>
      <w:color w:val="2F5496" w:themeColor="accent1" w:themeShade="BF"/>
    </w:rPr>
  </w:style>
  <w:style w:type="character" w:styleId="ad">
    <w:name w:val="Intense Reference"/>
    <w:basedOn w:val="a0"/>
    <w:uiPriority w:val="32"/>
    <w:qFormat/>
    <w:rsid w:val="00943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